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0368" w14:textId="604BAB0C" w:rsidR="00232574" w:rsidRPr="00232574" w:rsidRDefault="00232574" w:rsidP="00232574">
      <w:pPr>
        <w:spacing w:before="90" w:after="90" w:line="240" w:lineRule="auto"/>
        <w:jc w:val="center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113652" wp14:editId="51EDD130">
            <wp:simplePos x="0" y="0"/>
            <wp:positionH relativeFrom="margin">
              <wp:align>right</wp:align>
            </wp:positionH>
            <wp:positionV relativeFrom="paragraph">
              <wp:posOffset>65405</wp:posOffset>
            </wp:positionV>
            <wp:extent cx="2057400" cy="2654300"/>
            <wp:effectExtent l="0" t="0" r="0" b="0"/>
            <wp:wrapTight wrapText="bothSides">
              <wp:wrapPolygon edited="0">
                <wp:start x="0" y="0"/>
                <wp:lineTo x="0" y="21393"/>
                <wp:lineTo x="21400" y="21393"/>
                <wp:lineTo x="214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2574">
        <w:rPr>
          <w:rFonts w:ascii="Roboto" w:eastAsia="Times New Roman" w:hAnsi="Roboto" w:cs="Arial"/>
          <w:color w:val="0070C0"/>
          <w:sz w:val="36"/>
          <w:szCs w:val="36"/>
          <w:lang w:eastAsia="ru-RU"/>
        </w:rPr>
        <w:t>СОВЕТЫ ЛОГОПЕДА</w:t>
      </w:r>
    </w:p>
    <w:p w14:paraId="12A37936" w14:textId="016023D7" w:rsidR="00232574" w:rsidRPr="00232574" w:rsidRDefault="00232574" w:rsidP="00232574">
      <w:pPr>
        <w:spacing w:before="90" w:after="90" w:line="240" w:lineRule="auto"/>
        <w:jc w:val="center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232574">
        <w:rPr>
          <w:rFonts w:ascii="Roboto" w:eastAsia="Times New Roman" w:hAnsi="Roboto" w:cs="Arial"/>
          <w:color w:val="0070C0"/>
          <w:sz w:val="36"/>
          <w:szCs w:val="36"/>
          <w:lang w:eastAsia="ru-RU"/>
        </w:rPr>
        <w:t>РОДИТЕЛЯМ БУДУЩИХ ПЕРВОКЛАССНИКОВ</w:t>
      </w:r>
    </w:p>
    <w:p w14:paraId="246DCA96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Правильная речь является важнейшим условием для успешного обучения ребенка в школе. Чем лучше развита у ребенка устная речь, тем легче ему будет овладеть чтением и письмом.</w:t>
      </w:r>
    </w:p>
    <w:p w14:paraId="23019849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случае если речь школьника недостаточно развита, появляются проблемы в обучении ребенка письму и чтению (</w:t>
      </w:r>
      <w:proofErr w:type="spellStart"/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дисграфия</w:t>
      </w:r>
      <w:proofErr w:type="spellEnd"/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нарушение процесса письма и дислексия – нарушение процесса чтения), а значит, и в усвоении многого словесного учебного материала.</w:t>
      </w:r>
    </w:p>
    <w:p w14:paraId="0F3C006A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 многих детей нередко наблюдается некоторое отставание в речевом развитии, которое в дошкольном возрасте обычно не привлекает к себе особого внимания, но в дальнейшем оно может помешать хорошей учебе и привести к появлению специфических ошибок, например на уроках русского языка. Поэтому очень важно выявить даже самые незначительные отклонения в речевом развитии малыша и исправить их до начала его обучения грамоте.</w:t>
      </w:r>
    </w:p>
    <w:p w14:paraId="0BE89876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 поступления в школу родителям следует обратить внимание на следующее:</w:t>
      </w:r>
    </w:p>
    <w:p w14:paraId="752D91F3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</w:t>
      </w:r>
      <w:r w:rsidRPr="0023257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. Состояние звукопроизношения.</w:t>
      </w:r>
    </w:p>
    <w:p w14:paraId="7045021F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Ребенок  к</w:t>
      </w:r>
      <w:proofErr w:type="gramEnd"/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шести – семи годам должен  четко произносить все звуки.</w:t>
      </w:r>
    </w:p>
    <w:p w14:paraId="226F605E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</w:t>
      </w:r>
      <w:r w:rsidRPr="0023257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. Состояние фонематических процессов.</w:t>
      </w:r>
    </w:p>
    <w:p w14:paraId="25D0A86D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ба-</w:t>
      </w:r>
      <w:proofErr w:type="gramStart"/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па-ба</w:t>
      </w:r>
      <w:proofErr w:type="gramEnd"/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та-</w:t>
      </w:r>
      <w:proofErr w:type="spellStart"/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ца</w:t>
      </w:r>
      <w:proofErr w:type="spellEnd"/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-та, вы-вы-</w:t>
      </w:r>
      <w:proofErr w:type="spellStart"/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фы</w:t>
      </w:r>
      <w:proofErr w:type="spellEnd"/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др.</w:t>
      </w:r>
    </w:p>
    <w:p w14:paraId="50DA32DE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3. </w:t>
      </w:r>
      <w:r w:rsidRPr="0023257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Состояние грамматического строя.</w:t>
      </w:r>
    </w:p>
    <w:p w14:paraId="5DDE3D3F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Следует обратить внимание на словообразование (дождь - дождик), словоизменение (стул - стулья), согласование (желтый мяч), управление (вышел из дома, рассказал о друге).</w:t>
      </w:r>
    </w:p>
    <w:p w14:paraId="31E0887B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</w:t>
      </w:r>
      <w:r w:rsidRPr="0023257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. Состояние слоговой структуры слова.</w:t>
      </w:r>
    </w:p>
    <w:p w14:paraId="0DE0B46C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Шестилетний ребенок умеет безошибочно произносить слова типа: велосипедист, экскурсовод и т.п.</w:t>
      </w:r>
    </w:p>
    <w:p w14:paraId="00764FA1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</w:t>
      </w:r>
      <w:r w:rsidRPr="0023257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. Состояние словарного запаса</w:t>
      </w:r>
    </w:p>
    <w:p w14:paraId="55D99666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словаре 6-7-летнего ребенка должно быть около 2000 слов, в </w:t>
      </w:r>
      <w:proofErr w:type="gramStart"/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числе  которых</w:t>
      </w:r>
      <w:proofErr w:type="gramEnd"/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представлены все части речи. Считать слова, известные Вашему ребенку, конечно же, не нужно, да и это невозможно. Но Вы можете проверить знание ребенка лексики по темам: «Семья», «Игрушки», «Мебель», «Одежда», </w:t>
      </w: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«Продукты</w:t>
      </w:r>
      <w:proofErr w:type="gramStart"/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»,  «</w:t>
      </w:r>
      <w:proofErr w:type="gramEnd"/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Животные дикие и домашние» и т.п. (т.е. всё то, что проходил ребенок в детском саду). </w:t>
      </w:r>
    </w:p>
    <w:p w14:paraId="176BA8C4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6. </w:t>
      </w:r>
      <w:r w:rsidRPr="0023257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Состояние связной речи</w:t>
      </w:r>
    </w:p>
    <w:p w14:paraId="183620C0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Учите детей отвечать полными предложениями на вопросы, предложите сочинить или пересказать сказку и рассказ, продолжить предложение, описать то, что происходит на улице, картине, др.</w:t>
      </w:r>
    </w:p>
    <w:p w14:paraId="6F932C68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7. </w:t>
      </w:r>
      <w:r w:rsidRPr="0023257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Развитие мелкой моторики</w:t>
      </w:r>
    </w:p>
    <w:p w14:paraId="7C1B76A2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Часто обучение письму вызывает у детей наибольшие трудности. Для того, чтобы избежать данных проблем, нужно решить вопрос о готовности к письму непосредственно руки.</w:t>
      </w:r>
    </w:p>
    <w:p w14:paraId="44A31193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Успешному развитию мелкой моторики способствует лепка из пластилина, глины, </w:t>
      </w:r>
      <w:proofErr w:type="gramStart"/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теста;  игры</w:t>
      </w:r>
      <w:proofErr w:type="gramEnd"/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 мелким конструктором; </w:t>
      </w:r>
      <w:proofErr w:type="spellStart"/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пазлы</w:t>
      </w:r>
      <w:proofErr w:type="spellEnd"/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мозаика, застёгивание и расстёгивание пуговиц; пособия-шнуровка, завязывание шнурков, развязывание  узелков  на  шнурках;  раскрашивание, штриховка,   рисование (фломастеры  не  рекомендуются);   нанизывание  бус, </w:t>
      </w:r>
      <w:proofErr w:type="spellStart"/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бисероплетение</w:t>
      </w:r>
      <w:proofErr w:type="spellEnd"/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 многое другое.</w:t>
      </w:r>
    </w:p>
    <w:p w14:paraId="3EE5FD75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8. </w:t>
      </w:r>
      <w:r w:rsidRPr="0023257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Состояние пространственных функций</w:t>
      </w:r>
    </w:p>
    <w:p w14:paraId="18394F2B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Умение определять «право – лево» в различных условиях, положениях тела, умение узнавать предметы, буквы в разных положениях (перевёрнутые, заштрихованные наложенные друг на друга и пр.).</w:t>
      </w:r>
    </w:p>
    <w:p w14:paraId="699EDA0B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9.</w:t>
      </w:r>
      <w:r w:rsidRPr="0023257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Развитие коммуникативных функций</w:t>
      </w:r>
    </w:p>
    <w:p w14:paraId="0E1FC565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Полноценному развитию коммуникативных функций ребенка способствует постоянное общение с детьми, взрослыми.  Речь идет об умении слушать, запоминать и выполнять инструкции и о выстраивании полного, развернутого, уверенного общения.</w:t>
      </w:r>
    </w:p>
    <w:p w14:paraId="73E46EA8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10.</w:t>
      </w:r>
      <w:r w:rsidRPr="0023257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Развитие процессов внимания, памяти</w:t>
      </w:r>
    </w:p>
    <w:p w14:paraId="1D76215D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Сегодня довольно большой выбор упражнения и заданий для развития внимания и памяти. Их можно купить, можно найти в интернете. Например, найти 10 отличий на двух практически одинаковых картинках; пройти по лабиринту; увидеть недостающие детали; запомнить </w:t>
      </w:r>
      <w:proofErr w:type="gramStart"/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ряд  слов</w:t>
      </w:r>
      <w:proofErr w:type="gramEnd"/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предметов; и т.д.</w:t>
      </w:r>
    </w:p>
    <w:p w14:paraId="57EAA9DA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11. </w:t>
      </w:r>
      <w:r w:rsidRPr="0023257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Развитие мышления</w:t>
      </w:r>
    </w:p>
    <w:p w14:paraId="6082EB75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Развитое мышление предполагает умение ребенка обобщать слова или предметы («назови одним словом»: например, стол, стул, кровать, шкаф – это мебель); умение классифицировать («распредели на группы»: помидор, огурец, яблоко, морковь, груша, персик); умение выделять лишнее с объяснением (тарелка, вилка, мячик, чашка).</w:t>
      </w:r>
    </w:p>
    <w:p w14:paraId="198FCA7D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Обязательно ли ребенок должен уметь читать к 1 классу?</w:t>
      </w:r>
    </w:p>
    <w:p w14:paraId="3C57CEDD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Не обязательно.</w:t>
      </w:r>
    </w:p>
    <w:p w14:paraId="0FA7C9A2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Умение складывать из слогов слова еще не является умением читать. Многие дети с трудом осваивают эту сложную мыслительную операцию – не стоит их подгонять! Навык чтения и письма должен формироваться по специальным </w:t>
      </w: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методикам. О необходимости умения читать до школы лучше поговорить с учителем, в класс к которому пойдет ребенок.</w:t>
      </w:r>
    </w:p>
    <w:p w14:paraId="32EEFB0F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Основным умением при чтении являются понимание прочитанного текста, анализ описанной ситуации, ответы на вопросы после чтения.</w:t>
      </w:r>
    </w:p>
    <w:p w14:paraId="15223290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Трудности при овладении чтением и письмом</w:t>
      </w:r>
    </w:p>
    <w:p w14:paraId="5BFA760F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>В группу риска попадают следующие учащиеся:</w:t>
      </w:r>
    </w:p>
    <w:p w14:paraId="328FFCAF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Если ребенок левша</w:t>
      </w:r>
    </w:p>
    <w:p w14:paraId="58DD9A3E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Если он – переученный левша</w:t>
      </w:r>
    </w:p>
    <w:p w14:paraId="4873201A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Если Ваш ребенок посещал логопедическую группу</w:t>
      </w:r>
    </w:p>
    <w:p w14:paraId="03A36EA6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Если в семье говорят на двух и более языках</w:t>
      </w:r>
    </w:p>
    <w:p w14:paraId="2FD88AAE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Если ребенок слишком рано пошел в школу</w:t>
      </w:r>
    </w:p>
    <w:p w14:paraId="214D0DC7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Если у ребенка есть проблемы с памятью, вниманием</w:t>
      </w:r>
    </w:p>
    <w:p w14:paraId="24165998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Если нарушено звукопроизношение (возможны ошибки на письме: ребенок пишет то, что говорит).</w:t>
      </w:r>
    </w:p>
    <w:p w14:paraId="0877EEF1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Если нарушено фонематическое восприятие (ребенок не может правильно повторить слоги, набор звуков)</w:t>
      </w:r>
    </w:p>
    <w:p w14:paraId="7C165B67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У детей, владеющих навыком письма и чтения, особое внимание необходимо обратить на характер ошибок. Логопедическими ошибками считаются:</w:t>
      </w:r>
    </w:p>
    <w:p w14:paraId="00BD860B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Смешение букв по оптическому сходству (</w:t>
      </w:r>
      <w:r w:rsidRPr="0023257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т-п, а-о, Е – З</w:t>
      </w: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</w:t>
      </w:r>
    </w:p>
    <w:p w14:paraId="01CBFEC9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Пропуски букв, слогов.</w:t>
      </w:r>
    </w:p>
    <w:p w14:paraId="09FA0DA3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proofErr w:type="spellStart"/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Недописывание</w:t>
      </w:r>
      <w:proofErr w:type="spellEnd"/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слов, лишние буквы в словах, слитное написание слов.</w:t>
      </w:r>
    </w:p>
    <w:p w14:paraId="58E9D00F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Важно не учить читать, а развивать речь ребенка. Не учить писать, а создать условия для развития мелкой моторики.</w:t>
      </w:r>
    </w:p>
    <w:p w14:paraId="1CDFB69A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единодушно считают педагоги, намного важнее, чтобы ребенок был общительным, любопытным, не боялся высказывать свое мнение, отвечать на вопросы учителя, логически мыслил, хорошо пересказывал, фантазировал и «воображал». Чтобы был достаточно самостоятельным: мог обслужить себя в быту (аккуратно одеться – раздеться, беречь и содержать в порядке свои вещи), без помощи взрослых выполнять простейшие задания. Бросьте все силы на пополнение словарного запаса (беды нашего времени), обеспечив ребенка не только детским (в саду), но и взрослым уровнем общения. Также в начальной школе потребуется развитая рука (для письма): подарите ребенку конструктор и раскраску, пусть он строит, лепит... Научите правильно держать ручку.</w:t>
      </w:r>
    </w:p>
    <w:p w14:paraId="4D6CE293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Известно, что основное развитие речи происходит до 5 лет.  После 5 лет происходит совершенствование речевых функций. Исходя из опыта ведущих педагогов, родителям будущих первоклассников можно дать следующие рекомендации:</w:t>
      </w:r>
    </w:p>
    <w:p w14:paraId="653CF6D2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Больше читайте! Читайте вслух ребенку, рассматривайте с ним иллюстрации в книге, пусть пробует читать сам (хотя бы коротенькие знакомые слова).</w:t>
      </w:r>
    </w:p>
    <w:p w14:paraId="6ED5B2D3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 Развивайте общую и мелкую моторику ребенка: больше рисуйте, раскрашивайте, лепите из пластилина, собирайте бусы.</w:t>
      </w:r>
    </w:p>
    <w:p w14:paraId="173A2F02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Работайте над развитием познавательных способностей ребенка: разучивайте стихи, придумывайте рассказы.</w:t>
      </w:r>
    </w:p>
    <w:p w14:paraId="2E2A1800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Дома чаще играйте с детьми в дочки-матери, магазин, больницу, парикмахерскую, стройку и т.п., это лучший способ научить малыша организации своей деятельности и умению действовать по инструкции.</w:t>
      </w:r>
    </w:p>
    <w:p w14:paraId="1FE77B4A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Будьте последовательны в своих требованиях. С пониманием отнеситесь к тому, что многое не будет получаться сразу.</w:t>
      </w:r>
    </w:p>
    <w:p w14:paraId="0E717DB5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ваш ребенок испытывает трудности в овладении письмом, ни в коем случае не ругайте его за множество ошибок, не упрекайте в лени и невнимательности. Это было бы равноценно, например, обвинению ребенка, страдающего церебральным параличом, в неуклюжести и неловкости.</w:t>
      </w:r>
    </w:p>
    <w:p w14:paraId="32F04898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Помогите своему ребенку:</w:t>
      </w:r>
    </w:p>
    <w:p w14:paraId="471DBFC4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поступлению в 1 класс ребенок должен знать:</w:t>
      </w:r>
    </w:p>
    <w:p w14:paraId="5B52A628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свои имя и фамилию, адрес, имена членов семьи, номер телефона мамы / папы</w:t>
      </w:r>
    </w:p>
    <w:p w14:paraId="0CBD3236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знать времена года, названия месяцев, дней недели</w:t>
      </w:r>
    </w:p>
    <w:p w14:paraId="513C07C0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уметь различать цвета</w:t>
      </w:r>
    </w:p>
    <w:p w14:paraId="07022B31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уметь объединять предметы в группы: мебель, транспорт, одежда, обувь, растения, животные и т.д.</w:t>
      </w:r>
    </w:p>
    <w:p w14:paraId="793FB37D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иметь элементарные представления </w:t>
      </w:r>
      <w:proofErr w:type="gramStart"/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 окружающем миру</w:t>
      </w:r>
      <w:proofErr w:type="gramEnd"/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о профессиях, явлениях природы, </w:t>
      </w: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правилах общения и поведения.</w:t>
      </w:r>
    </w:p>
    <w:p w14:paraId="1BD5C78F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у ребенка есть логопедические проблемы, то важно перед поступлением в школу продолжать занятия у логопеда.</w:t>
      </w:r>
    </w:p>
    <w:p w14:paraId="73558A3E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Желательно, чтобы все звуки к 1 классу были поставлены. У таких детей слабое место – рука. Также они часто при письме пропускают гласные звуки. </w:t>
      </w:r>
      <w:r w:rsidRPr="0023257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Забудьте про классы с ранним изучением иностранного языка.</w:t>
      </w:r>
    </w:p>
    <w:p w14:paraId="33A56FCD" w14:textId="7777777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 чего зависит развитие речи ребенка? Здесь можно выделить 3 основных фактора, влияющих на речь ребенка:</w:t>
      </w:r>
    </w:p>
    <w:p w14:paraId="6CBEC7F0" w14:textId="3EEE44E6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  образец речи в семье (общение с ребенком, диалект, традиции, культура речи);</w:t>
      </w:r>
    </w:p>
    <w:p w14:paraId="6E09326D" w14:textId="7C9730D9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собственный речевой опыт (общение со сверстниками, общение со взрослыми, СМИ);</w:t>
      </w:r>
    </w:p>
    <w:p w14:paraId="71E083B2" w14:textId="2B575B5A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3. занятия в детском </w:t>
      </w:r>
      <w:proofErr w:type="gramStart"/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саду,  при</w:t>
      </w:r>
      <w:proofErr w:type="gramEnd"/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необходимости занятия с логопедом.  </w:t>
      </w:r>
    </w:p>
    <w:p w14:paraId="4D29267E" w14:textId="2EEF5805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1159092" wp14:editId="2F108FA2">
            <wp:simplePos x="0" y="0"/>
            <wp:positionH relativeFrom="margin">
              <wp:align>right</wp:align>
            </wp:positionH>
            <wp:positionV relativeFrom="paragraph">
              <wp:posOffset>-36195</wp:posOffset>
            </wp:positionV>
            <wp:extent cx="14573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59" y="21447"/>
                <wp:lineTo x="214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Самое главное, что Вы должны оставаться для Вашего ребёнка любящим и понимающим родителем и </w:t>
      </w: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не берите на себя роль учителя</w:t>
      </w: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3EB6A017" w14:textId="228DA493" w:rsidR="00232574" w:rsidRPr="00232574" w:rsidRDefault="00232574" w:rsidP="0023257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Успехов!</w:t>
      </w:r>
    </w:p>
    <w:p w14:paraId="7F2876E8" w14:textId="282D7DB7" w:rsidR="00232574" w:rsidRPr="00232574" w:rsidRDefault="00232574" w:rsidP="0023257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5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4E669957" w14:textId="07B3700B" w:rsidR="00232574" w:rsidRPr="00232574" w:rsidRDefault="00232574" w:rsidP="00232574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79FF15EA" w14:textId="77777777" w:rsidR="00F86457" w:rsidRDefault="00F86457"/>
    <w:sectPr w:rsidR="00F86457" w:rsidSect="00232574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57"/>
    <w:rsid w:val="00232574"/>
    <w:rsid w:val="00F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AFD7"/>
  <w15:chartTrackingRefBased/>
  <w15:docId w15:val="{681FA541-F50F-4775-B662-C4C1D69A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1297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2</cp:revision>
  <dcterms:created xsi:type="dcterms:W3CDTF">2021-09-09T17:21:00Z</dcterms:created>
  <dcterms:modified xsi:type="dcterms:W3CDTF">2021-09-09T17:21:00Z</dcterms:modified>
</cp:coreProperties>
</file>